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6AC6A" w14:textId="124CB986" w:rsidR="000D6DAD" w:rsidRPr="005658B2" w:rsidRDefault="000D6DAD" w:rsidP="005658B2">
      <w:pPr>
        <w:pStyle w:val="a7"/>
        <w:jc w:val="center"/>
        <w:rPr>
          <w:color w:val="052F61" w:themeColor="accent1"/>
        </w:rPr>
      </w:pPr>
      <w:r w:rsidRPr="005658B2">
        <w:rPr>
          <w:color w:val="052F61" w:themeColor="accent1"/>
        </w:rPr>
        <w:t>Форма заявки</w:t>
      </w:r>
    </w:p>
    <w:p w14:paraId="247606AC" w14:textId="5EEAC8C7" w:rsidR="000D6DAD" w:rsidRDefault="000D6DAD" w:rsidP="000D6DAD"/>
    <w:tbl>
      <w:tblPr>
        <w:tblStyle w:val="a9"/>
        <w:tblW w:w="0" w:type="auto"/>
        <w:tblInd w:w="-709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0D6DAD" w14:paraId="6791103D" w14:textId="77777777" w:rsidTr="000D6DA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336491" w14:textId="4863BB66" w:rsidR="000D6DAD" w:rsidRDefault="000D6DAD" w:rsidP="000D6DAD">
            <w:pPr>
              <w:pStyle w:val="aa"/>
              <w:spacing w:before="160" w:after="160" w:line="276" w:lineRule="auto"/>
              <w:ind w:left="28" w:right="-108" w:firstLine="11"/>
            </w:pPr>
            <w:r>
              <w:t>Ф.И.О.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5E00D" w14:textId="77777777" w:rsidR="000D6DAD" w:rsidRDefault="000D6DAD" w:rsidP="000D6DAD">
            <w:pPr>
              <w:spacing w:before="160" w:after="160" w:line="276" w:lineRule="auto"/>
              <w:ind w:left="28" w:right="-108" w:firstLine="11"/>
            </w:pPr>
          </w:p>
        </w:tc>
      </w:tr>
      <w:tr w:rsidR="000D6DAD" w14:paraId="477A47A2" w14:textId="77777777" w:rsidTr="000D6DA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7B31C6" w14:textId="2170092B" w:rsidR="000D6DAD" w:rsidRPr="000D6DAD" w:rsidRDefault="000D6DAD" w:rsidP="000D6DAD">
            <w:pPr>
              <w:pStyle w:val="aa"/>
              <w:spacing w:before="160" w:after="160" w:line="276" w:lineRule="auto"/>
              <w:ind w:left="28" w:right="-108" w:firstLine="11"/>
            </w:pPr>
            <w:r>
              <w:t>Город проживания</w:t>
            </w:r>
          </w:p>
        </w:tc>
        <w:tc>
          <w:tcPr>
            <w:tcW w:w="7229" w:type="dxa"/>
            <w:tcBorders>
              <w:left w:val="nil"/>
              <w:right w:val="nil"/>
            </w:tcBorders>
          </w:tcPr>
          <w:p w14:paraId="7E31619A" w14:textId="77777777" w:rsidR="000D6DAD" w:rsidRDefault="000D6DAD" w:rsidP="000D6DAD">
            <w:pPr>
              <w:spacing w:before="160" w:after="160" w:line="276" w:lineRule="auto"/>
              <w:ind w:left="28" w:right="-108" w:firstLine="11"/>
            </w:pPr>
          </w:p>
        </w:tc>
      </w:tr>
      <w:tr w:rsidR="000D6DAD" w14:paraId="62D52DC4" w14:textId="77777777" w:rsidTr="000D6DA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28D2DF" w14:textId="0DBAC8EF" w:rsidR="000D6DAD" w:rsidRPr="000D6DAD" w:rsidRDefault="000D6DAD" w:rsidP="000D6DAD">
            <w:pPr>
              <w:pStyle w:val="aa"/>
              <w:spacing w:before="160" w:after="160" w:line="276" w:lineRule="auto"/>
              <w:ind w:left="28" w:right="-108" w:firstLine="11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229" w:type="dxa"/>
            <w:tcBorders>
              <w:left w:val="nil"/>
              <w:right w:val="nil"/>
            </w:tcBorders>
          </w:tcPr>
          <w:p w14:paraId="102E7F45" w14:textId="77777777" w:rsidR="000D6DAD" w:rsidRDefault="000D6DAD" w:rsidP="000D6DAD">
            <w:pPr>
              <w:spacing w:before="160" w:after="160" w:line="276" w:lineRule="auto"/>
              <w:ind w:left="28" w:right="-108" w:firstLine="11"/>
            </w:pPr>
          </w:p>
        </w:tc>
      </w:tr>
      <w:tr w:rsidR="000D6DAD" w14:paraId="6761A7EC" w14:textId="77777777" w:rsidTr="000D6DA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7499EC8" w14:textId="0856549C" w:rsidR="000D6DAD" w:rsidRDefault="000D6DAD" w:rsidP="000D6DAD">
            <w:pPr>
              <w:pStyle w:val="aa"/>
              <w:spacing w:before="160" w:after="160" w:line="276" w:lineRule="auto"/>
              <w:ind w:left="28" w:right="-108" w:firstLine="11"/>
            </w:pPr>
            <w:r>
              <w:t>Телефон для связи</w:t>
            </w:r>
          </w:p>
        </w:tc>
        <w:tc>
          <w:tcPr>
            <w:tcW w:w="7229" w:type="dxa"/>
            <w:tcBorders>
              <w:left w:val="nil"/>
              <w:right w:val="nil"/>
            </w:tcBorders>
          </w:tcPr>
          <w:p w14:paraId="4E5D2BAF" w14:textId="77777777" w:rsidR="000D6DAD" w:rsidRDefault="000D6DAD" w:rsidP="000D6DAD">
            <w:pPr>
              <w:spacing w:before="160" w:after="160" w:line="276" w:lineRule="auto"/>
              <w:ind w:left="28" w:right="-108" w:firstLine="11"/>
            </w:pPr>
          </w:p>
        </w:tc>
      </w:tr>
      <w:tr w:rsidR="000D6DAD" w14:paraId="2707B605" w14:textId="77777777" w:rsidTr="000D6DA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5EDF4A" w14:textId="6A839A84" w:rsidR="000D6DAD" w:rsidRDefault="000D6DAD" w:rsidP="000D6DAD">
            <w:pPr>
              <w:pStyle w:val="aa"/>
              <w:spacing w:before="160" w:after="160" w:line="276" w:lineRule="auto"/>
              <w:ind w:left="28" w:right="-108" w:firstLine="11"/>
            </w:pPr>
            <w:r>
              <w:t>Образование</w:t>
            </w:r>
          </w:p>
        </w:tc>
        <w:tc>
          <w:tcPr>
            <w:tcW w:w="7229" w:type="dxa"/>
            <w:tcBorders>
              <w:left w:val="nil"/>
              <w:right w:val="nil"/>
            </w:tcBorders>
          </w:tcPr>
          <w:p w14:paraId="18A903E9" w14:textId="77777777" w:rsidR="000D6DAD" w:rsidRDefault="000D6DAD" w:rsidP="000D6DAD">
            <w:pPr>
              <w:spacing w:before="160" w:after="160" w:line="276" w:lineRule="auto"/>
              <w:ind w:left="28" w:right="-108" w:firstLine="11"/>
            </w:pPr>
          </w:p>
        </w:tc>
      </w:tr>
      <w:tr w:rsidR="000D6DAD" w14:paraId="661AAB48" w14:textId="77777777" w:rsidTr="000D6DA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73F049" w14:textId="6571130F" w:rsidR="000D6DAD" w:rsidRDefault="000D6DAD" w:rsidP="000D6DAD">
            <w:pPr>
              <w:pStyle w:val="aa"/>
              <w:spacing w:before="160" w:after="160" w:line="276" w:lineRule="auto"/>
              <w:ind w:left="28" w:right="-108" w:firstLine="11"/>
            </w:pPr>
            <w:r>
              <w:t>Место работы</w:t>
            </w:r>
          </w:p>
        </w:tc>
        <w:tc>
          <w:tcPr>
            <w:tcW w:w="7229" w:type="dxa"/>
            <w:tcBorders>
              <w:left w:val="nil"/>
              <w:right w:val="nil"/>
            </w:tcBorders>
          </w:tcPr>
          <w:p w14:paraId="02D5FB69" w14:textId="77777777" w:rsidR="000D6DAD" w:rsidRDefault="000D6DAD" w:rsidP="000D6DAD">
            <w:pPr>
              <w:spacing w:before="160" w:after="160" w:line="276" w:lineRule="auto"/>
              <w:ind w:left="28" w:right="-108" w:firstLine="11"/>
            </w:pPr>
          </w:p>
        </w:tc>
      </w:tr>
      <w:tr w:rsidR="000D6DAD" w14:paraId="027EF746" w14:textId="77777777" w:rsidTr="000D6DA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29D595" w14:textId="3EA09857" w:rsidR="000D6DAD" w:rsidRDefault="000D6DAD" w:rsidP="000D6DAD">
            <w:pPr>
              <w:pStyle w:val="aa"/>
              <w:spacing w:before="160" w:after="160" w:line="276" w:lineRule="auto"/>
              <w:ind w:left="28" w:right="-108" w:firstLine="11"/>
            </w:pPr>
            <w:r>
              <w:t>Должность</w:t>
            </w:r>
          </w:p>
        </w:tc>
        <w:tc>
          <w:tcPr>
            <w:tcW w:w="7229" w:type="dxa"/>
            <w:tcBorders>
              <w:left w:val="nil"/>
              <w:bottom w:val="single" w:sz="4" w:space="0" w:color="auto"/>
              <w:right w:val="nil"/>
            </w:tcBorders>
          </w:tcPr>
          <w:p w14:paraId="67F3793D" w14:textId="77777777" w:rsidR="000D6DAD" w:rsidRDefault="000D6DAD" w:rsidP="000D6DAD">
            <w:pPr>
              <w:spacing w:before="160" w:after="160" w:line="276" w:lineRule="auto"/>
              <w:ind w:left="28" w:right="-108" w:firstLine="11"/>
            </w:pPr>
          </w:p>
        </w:tc>
      </w:tr>
      <w:tr w:rsidR="000D6DAD" w14:paraId="157DED2A" w14:textId="77777777" w:rsidTr="000D6DAD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0F14D" w14:textId="77777777" w:rsidR="000D6DAD" w:rsidRDefault="000D6DAD" w:rsidP="000D6DAD">
            <w:pPr>
              <w:pStyle w:val="aa"/>
              <w:spacing w:before="160" w:after="160" w:line="276" w:lineRule="auto"/>
              <w:ind w:left="28" w:right="-108" w:firstLine="11"/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5EBA4" w14:textId="77777777" w:rsidR="000D6DAD" w:rsidRDefault="000D6DAD" w:rsidP="000D6DAD">
            <w:pPr>
              <w:spacing w:before="160" w:after="160" w:line="276" w:lineRule="auto"/>
              <w:ind w:left="28" w:right="-108" w:firstLine="11"/>
            </w:pPr>
          </w:p>
        </w:tc>
      </w:tr>
      <w:tr w:rsidR="000D6DAD" w14:paraId="2ACBBA4D" w14:textId="77777777" w:rsidTr="000D6DAD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CCE1A" w14:textId="6954F913" w:rsidR="000D6DAD" w:rsidRDefault="000D6DAD" w:rsidP="000D6DAD">
            <w:pPr>
              <w:pStyle w:val="aa"/>
              <w:spacing w:before="160" w:after="160" w:line="276" w:lineRule="auto"/>
              <w:ind w:left="28" w:right="-108" w:firstLine="11"/>
              <w:jc w:val="center"/>
            </w:pPr>
            <w:r>
              <w:t xml:space="preserve">Для чего вам нужно обучение </w:t>
            </w:r>
            <w:r>
              <w:t xml:space="preserve">автоматической наружной </w:t>
            </w:r>
            <w:proofErr w:type="spellStart"/>
            <w:r>
              <w:t>дефибрилляции</w:t>
            </w:r>
            <w:proofErr w:type="spellEnd"/>
            <w:r>
              <w:t>?</w:t>
            </w:r>
          </w:p>
        </w:tc>
      </w:tr>
      <w:tr w:rsidR="000D6DAD" w14:paraId="6E7C5F6A" w14:textId="77777777" w:rsidTr="000D6DAD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F7B05B" w14:textId="77777777" w:rsidR="000D6DAD" w:rsidRDefault="000D6DAD" w:rsidP="000D6DAD">
            <w:pPr>
              <w:pStyle w:val="aa"/>
              <w:ind w:left="30" w:right="-108" w:firstLine="10"/>
            </w:pPr>
          </w:p>
          <w:p w14:paraId="331491FD" w14:textId="77777777" w:rsidR="000D6DAD" w:rsidRDefault="000D6DAD" w:rsidP="000D6DAD">
            <w:pPr>
              <w:pStyle w:val="aa"/>
              <w:ind w:left="30" w:right="-108" w:firstLine="10"/>
            </w:pPr>
          </w:p>
          <w:p w14:paraId="7E606BB0" w14:textId="77777777" w:rsidR="000D6DAD" w:rsidRDefault="000D6DAD" w:rsidP="000D6DAD">
            <w:pPr>
              <w:pStyle w:val="aa"/>
              <w:ind w:left="30" w:right="-108" w:firstLine="10"/>
            </w:pPr>
          </w:p>
          <w:p w14:paraId="0BA418AA" w14:textId="77777777" w:rsidR="000D6DAD" w:rsidRDefault="000D6DAD" w:rsidP="000D6DAD">
            <w:pPr>
              <w:pStyle w:val="aa"/>
              <w:ind w:left="30" w:right="-108" w:firstLine="10"/>
            </w:pPr>
          </w:p>
          <w:p w14:paraId="523FB6D7" w14:textId="77777777" w:rsidR="000D6DAD" w:rsidRDefault="000D6DAD" w:rsidP="000D6DAD">
            <w:pPr>
              <w:pStyle w:val="aa"/>
              <w:ind w:left="30" w:right="-108" w:firstLine="10"/>
            </w:pPr>
          </w:p>
          <w:p w14:paraId="15C462B2" w14:textId="77777777" w:rsidR="000D6DAD" w:rsidRDefault="000D6DAD" w:rsidP="000D6DAD">
            <w:pPr>
              <w:pStyle w:val="aa"/>
              <w:ind w:left="30" w:right="-108" w:firstLine="10"/>
            </w:pPr>
          </w:p>
          <w:p w14:paraId="0521E69D" w14:textId="77777777" w:rsidR="000D6DAD" w:rsidRDefault="000D6DAD" w:rsidP="000D6DAD">
            <w:pPr>
              <w:pStyle w:val="aa"/>
              <w:ind w:left="30" w:right="-108" w:firstLine="10"/>
            </w:pPr>
          </w:p>
          <w:p w14:paraId="7E2EF3D5" w14:textId="77777777" w:rsidR="000D6DAD" w:rsidRDefault="000D6DAD" w:rsidP="000D6DAD">
            <w:pPr>
              <w:pStyle w:val="aa"/>
              <w:ind w:left="30" w:right="-108" w:firstLine="10"/>
            </w:pPr>
          </w:p>
          <w:p w14:paraId="2B250340" w14:textId="77777777" w:rsidR="000D6DAD" w:rsidRDefault="000D6DAD" w:rsidP="000D6DAD">
            <w:pPr>
              <w:pStyle w:val="aa"/>
              <w:ind w:left="30" w:right="-108" w:firstLine="10"/>
            </w:pPr>
          </w:p>
          <w:p w14:paraId="32D43F1D" w14:textId="77777777" w:rsidR="000D6DAD" w:rsidRDefault="000D6DAD" w:rsidP="000D6DAD">
            <w:pPr>
              <w:pStyle w:val="aa"/>
              <w:ind w:left="30" w:right="-108" w:firstLine="10"/>
            </w:pPr>
          </w:p>
          <w:p w14:paraId="16991BF6" w14:textId="77777777" w:rsidR="000D6DAD" w:rsidRDefault="000D6DAD" w:rsidP="000D6DAD">
            <w:pPr>
              <w:pStyle w:val="aa"/>
              <w:ind w:left="30" w:right="-108" w:firstLine="10"/>
            </w:pPr>
          </w:p>
          <w:p w14:paraId="43159A41" w14:textId="77777777" w:rsidR="000D6DAD" w:rsidRDefault="000D6DAD" w:rsidP="000D6DAD">
            <w:pPr>
              <w:pStyle w:val="aa"/>
              <w:ind w:left="30" w:right="-108" w:firstLine="10"/>
            </w:pPr>
          </w:p>
          <w:p w14:paraId="50CC9FAB" w14:textId="77777777" w:rsidR="000D6DAD" w:rsidRDefault="000D6DAD" w:rsidP="000D6DAD">
            <w:pPr>
              <w:pStyle w:val="aa"/>
              <w:ind w:left="30" w:right="-108" w:firstLine="10"/>
            </w:pPr>
          </w:p>
          <w:p w14:paraId="4F58F01E" w14:textId="77777777" w:rsidR="000D6DAD" w:rsidRDefault="000D6DAD" w:rsidP="000D6DAD">
            <w:pPr>
              <w:pStyle w:val="aa"/>
              <w:ind w:left="30" w:right="-108" w:firstLine="10"/>
            </w:pPr>
          </w:p>
          <w:p w14:paraId="0C678B5B" w14:textId="77777777" w:rsidR="000D6DAD" w:rsidRDefault="000D6DAD" w:rsidP="000D6DAD">
            <w:pPr>
              <w:pStyle w:val="aa"/>
              <w:ind w:left="30" w:right="-108" w:firstLine="10"/>
            </w:pPr>
          </w:p>
          <w:p w14:paraId="754B8D65" w14:textId="22009BD9" w:rsidR="000D6DAD" w:rsidRDefault="000D6DAD" w:rsidP="000D6DAD">
            <w:pPr>
              <w:pStyle w:val="aa"/>
              <w:ind w:left="30" w:right="-108" w:firstLine="10"/>
            </w:pPr>
          </w:p>
        </w:tc>
      </w:tr>
    </w:tbl>
    <w:p w14:paraId="70256164" w14:textId="7C62FEA8" w:rsidR="000D6DAD" w:rsidRPr="000D6DAD" w:rsidRDefault="000D6DAD" w:rsidP="000D6DAD"/>
    <w:sectPr w:rsidR="000D6DAD" w:rsidRPr="000D6DAD" w:rsidSect="000D6DAD">
      <w:headerReference w:type="default" r:id="rId6"/>
      <w:pgSz w:w="11906" w:h="16838"/>
      <w:pgMar w:top="1134" w:right="850" w:bottom="1134" w:left="1701" w:header="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338EA" w14:textId="77777777" w:rsidR="00CD5DBE" w:rsidRDefault="00CD5DBE" w:rsidP="000D6DAD">
      <w:r>
        <w:separator/>
      </w:r>
    </w:p>
  </w:endnote>
  <w:endnote w:type="continuationSeparator" w:id="0">
    <w:p w14:paraId="54E3D843" w14:textId="77777777" w:rsidR="00CD5DBE" w:rsidRDefault="00CD5DBE" w:rsidP="000D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A8ADA" w14:textId="77777777" w:rsidR="00CD5DBE" w:rsidRDefault="00CD5DBE" w:rsidP="000D6DAD">
      <w:r>
        <w:separator/>
      </w:r>
    </w:p>
  </w:footnote>
  <w:footnote w:type="continuationSeparator" w:id="0">
    <w:p w14:paraId="26FE079B" w14:textId="77777777" w:rsidR="00CD5DBE" w:rsidRDefault="00CD5DBE" w:rsidP="000D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7A54" w14:textId="2C3677CB" w:rsidR="000D6DAD" w:rsidRDefault="000D6DAD" w:rsidP="000D6DAD">
    <w:pPr>
      <w:pStyle w:val="a3"/>
      <w:ind w:left="1418"/>
    </w:pPr>
    <w:r>
      <w:rPr>
        <w:noProof/>
      </w:rPr>
      <w:drawing>
        <wp:inline distT="0" distB="0" distL="0" distR="0" wp14:anchorId="409E623D" wp14:editId="6079817D">
          <wp:extent cx="3434770" cy="701963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048" b="46550"/>
                  <a:stretch/>
                </pic:blipFill>
                <pic:spPr bwMode="auto">
                  <a:xfrm>
                    <a:off x="0" y="0"/>
                    <a:ext cx="3486717" cy="712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AD"/>
    <w:rsid w:val="000D6DAD"/>
    <w:rsid w:val="005658B2"/>
    <w:rsid w:val="00C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121C"/>
  <w15:chartTrackingRefBased/>
  <w15:docId w15:val="{929C9254-25D1-5D49-A1E0-49AFB7B9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6DAD"/>
  </w:style>
  <w:style w:type="paragraph" w:styleId="a5">
    <w:name w:val="footer"/>
    <w:basedOn w:val="a"/>
    <w:link w:val="a6"/>
    <w:uiPriority w:val="99"/>
    <w:unhideWhenUsed/>
    <w:rsid w:val="000D6D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6DAD"/>
  </w:style>
  <w:style w:type="paragraph" w:styleId="a7">
    <w:name w:val="Title"/>
    <w:basedOn w:val="a"/>
    <w:next w:val="a"/>
    <w:link w:val="a8"/>
    <w:uiPriority w:val="10"/>
    <w:qFormat/>
    <w:rsid w:val="000D6D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0D6D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9">
    <w:name w:val="Table Grid"/>
    <w:basedOn w:val="a1"/>
    <w:uiPriority w:val="39"/>
    <w:rsid w:val="000D6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D6DAD"/>
  </w:style>
  <w:style w:type="paragraph" w:styleId="ab">
    <w:name w:val="Subtitle"/>
    <w:basedOn w:val="a"/>
    <w:next w:val="a"/>
    <w:link w:val="ac"/>
    <w:uiPriority w:val="11"/>
    <w:qFormat/>
    <w:rsid w:val="000D6D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0D6DAD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singer</dc:creator>
  <cp:keywords/>
  <dc:description/>
  <cp:lastModifiedBy>katherine singer</cp:lastModifiedBy>
  <cp:revision>1</cp:revision>
  <dcterms:created xsi:type="dcterms:W3CDTF">2022-12-05T13:40:00Z</dcterms:created>
  <dcterms:modified xsi:type="dcterms:W3CDTF">2022-12-05T13:51:00Z</dcterms:modified>
</cp:coreProperties>
</file>